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6A" w:rsidRDefault="00283C6A"/>
    <w:tbl>
      <w:tblPr>
        <w:tblW w:w="0" w:type="auto"/>
        <w:tblInd w:w="6294" w:type="dxa"/>
        <w:tblLook w:val="04A0" w:firstRow="1" w:lastRow="0" w:firstColumn="1" w:lastColumn="0" w:noHBand="0" w:noVBand="1"/>
      </w:tblPr>
      <w:tblGrid>
        <w:gridCol w:w="3257"/>
      </w:tblGrid>
      <w:tr w:rsidR="000811F6" w:rsidTr="00815CFA">
        <w:trPr>
          <w:trHeight w:val="659"/>
        </w:trPr>
        <w:tc>
          <w:tcPr>
            <w:tcW w:w="3257" w:type="dxa"/>
          </w:tcPr>
          <w:p w:rsidR="00283C6A" w:rsidRPr="00815CFA" w:rsidRDefault="00283C6A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t>Приложение</w:t>
            </w:r>
            <w:r w:rsidR="008150D5">
              <w:rPr>
                <w:color w:val="000000"/>
                <w:sz w:val="28"/>
                <w:szCs w:val="28"/>
              </w:rPr>
              <w:t xml:space="preserve"> № 2</w:t>
            </w:r>
          </w:p>
          <w:p w:rsidR="000811F6" w:rsidRPr="00815CFA" w:rsidRDefault="001242EC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t>к Указу</w:t>
            </w:r>
            <w:r w:rsidR="000811F6" w:rsidRPr="00815CFA">
              <w:rPr>
                <w:color w:val="000000"/>
                <w:sz w:val="28"/>
                <w:szCs w:val="28"/>
              </w:rPr>
              <w:t xml:space="preserve"> Губернатора Кировской области </w:t>
            </w:r>
          </w:p>
          <w:p w:rsidR="000811F6" w:rsidRPr="00815CFA" w:rsidRDefault="00D619F7" w:rsidP="00BA3D93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t>о</w:t>
            </w:r>
            <w:r w:rsidR="000811F6" w:rsidRPr="00815CFA">
              <w:rPr>
                <w:color w:val="000000"/>
                <w:sz w:val="28"/>
                <w:szCs w:val="28"/>
              </w:rPr>
              <w:t>т</w:t>
            </w:r>
            <w:r w:rsidR="001242EC" w:rsidRPr="00815CFA">
              <w:rPr>
                <w:color w:val="000000"/>
                <w:sz w:val="28"/>
                <w:szCs w:val="28"/>
              </w:rPr>
              <w:t xml:space="preserve"> </w:t>
            </w:r>
            <w:r w:rsidR="00BA3D93">
              <w:rPr>
                <w:color w:val="000000"/>
                <w:sz w:val="28"/>
                <w:szCs w:val="28"/>
              </w:rPr>
              <w:t>11.02.2014</w:t>
            </w:r>
            <w:r w:rsidR="001242EC" w:rsidRPr="00815CFA">
              <w:rPr>
                <w:color w:val="000000"/>
                <w:sz w:val="28"/>
                <w:szCs w:val="28"/>
              </w:rPr>
              <w:t xml:space="preserve">  </w:t>
            </w:r>
            <w:r w:rsidR="000811F6" w:rsidRPr="00815CFA">
              <w:rPr>
                <w:color w:val="000000"/>
                <w:sz w:val="28"/>
                <w:szCs w:val="28"/>
              </w:rPr>
              <w:t>№</w:t>
            </w:r>
            <w:r w:rsidR="00BA3D93">
              <w:rPr>
                <w:color w:val="000000"/>
                <w:sz w:val="28"/>
                <w:szCs w:val="28"/>
              </w:rPr>
              <w:t xml:space="preserve"> 21</w:t>
            </w:r>
            <w:bookmarkStart w:id="0" w:name="_GoBack"/>
            <w:bookmarkEnd w:id="0"/>
            <w:r w:rsidR="00DF619D" w:rsidRPr="00815CF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242EC" w:rsidRDefault="001242EC" w:rsidP="004C3A09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sz w:val="28"/>
          <w:szCs w:val="28"/>
        </w:rPr>
      </w:pPr>
    </w:p>
    <w:p w:rsidR="008150D5" w:rsidRDefault="008150D5" w:rsidP="004B1F4E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4B1F4E" w:rsidRDefault="008150D5" w:rsidP="004B1F4E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2550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араметрах осуществления</w:t>
      </w:r>
      <w:r w:rsidR="004B1F4E" w:rsidRPr="00AB0D4B">
        <w:rPr>
          <w:b/>
          <w:sz w:val="28"/>
          <w:szCs w:val="28"/>
        </w:rPr>
        <w:t xml:space="preserve"> охоты </w:t>
      </w:r>
      <w:r w:rsidR="004B1F4E">
        <w:rPr>
          <w:b/>
          <w:sz w:val="28"/>
          <w:szCs w:val="28"/>
        </w:rPr>
        <w:t>в</w:t>
      </w:r>
      <w:r w:rsidR="004B1F4E" w:rsidRPr="00AB0D4B">
        <w:rPr>
          <w:b/>
          <w:sz w:val="28"/>
          <w:szCs w:val="28"/>
        </w:rPr>
        <w:t xml:space="preserve"> </w:t>
      </w:r>
      <w:r w:rsidR="004B1F4E">
        <w:rPr>
          <w:b/>
          <w:sz w:val="28"/>
          <w:szCs w:val="28"/>
        </w:rPr>
        <w:t xml:space="preserve">охотничьих угодьях на территории </w:t>
      </w:r>
      <w:r w:rsidR="004B1F4E" w:rsidRPr="00AB0D4B">
        <w:rPr>
          <w:b/>
          <w:sz w:val="28"/>
          <w:szCs w:val="28"/>
        </w:rPr>
        <w:t>Кировской области</w:t>
      </w:r>
      <w:r w:rsidR="004B1F4E" w:rsidRPr="00E020C5">
        <w:rPr>
          <w:b/>
          <w:sz w:val="28"/>
          <w:szCs w:val="28"/>
        </w:rPr>
        <w:t>, за исключением особо охраняемых природных территорий федерального значения</w:t>
      </w:r>
    </w:p>
    <w:p w:rsidR="004B1F4E" w:rsidRDefault="004B1F4E" w:rsidP="004B1F4E">
      <w:pPr>
        <w:autoSpaceDE w:val="0"/>
        <w:autoSpaceDN w:val="0"/>
        <w:adjustRightInd w:val="0"/>
        <w:spacing w:after="0" w:line="360" w:lineRule="auto"/>
        <w:ind w:firstLine="540"/>
        <w:jc w:val="center"/>
        <w:outlineLvl w:val="1"/>
        <w:rPr>
          <w:sz w:val="28"/>
          <w:szCs w:val="28"/>
        </w:rPr>
      </w:pPr>
    </w:p>
    <w:p w:rsidR="008150D5" w:rsidRPr="00545C10" w:rsidRDefault="008150D5" w:rsidP="008150D5">
      <w:pPr>
        <w:pStyle w:val="a3"/>
        <w:tabs>
          <w:tab w:val="left" w:pos="0"/>
        </w:tabs>
        <w:spacing w:line="360" w:lineRule="auto"/>
        <w:ind w:left="0" w:right="-143" w:firstLine="69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Пункт 1.2 раздела 1 «Общие положения» исключить.</w:t>
      </w:r>
    </w:p>
    <w:p w:rsidR="009461ED" w:rsidRDefault="008150D5" w:rsidP="008150D5">
      <w:pPr>
        <w:pStyle w:val="a3"/>
        <w:tabs>
          <w:tab w:val="left" w:pos="0"/>
        </w:tabs>
        <w:spacing w:line="360" w:lineRule="auto"/>
        <w:ind w:left="0" w:right="-143" w:firstLine="69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D05227">
        <w:rPr>
          <w:rFonts w:eastAsia="Calibri"/>
          <w:sz w:val="28"/>
          <w:szCs w:val="28"/>
          <w:lang w:eastAsia="en-US"/>
        </w:rPr>
        <w:t xml:space="preserve"> </w:t>
      </w:r>
      <w:r w:rsidR="009461ED">
        <w:rPr>
          <w:rFonts w:eastAsia="Calibri"/>
          <w:sz w:val="28"/>
          <w:szCs w:val="28"/>
          <w:lang w:eastAsia="en-US"/>
        </w:rPr>
        <w:t>В разделе 2 «Ограничения охоты»:</w:t>
      </w:r>
    </w:p>
    <w:p w:rsidR="008150D5" w:rsidRDefault="009461ED" w:rsidP="008150D5">
      <w:pPr>
        <w:pStyle w:val="a3"/>
        <w:tabs>
          <w:tab w:val="left" w:pos="0"/>
        </w:tabs>
        <w:spacing w:line="360" w:lineRule="auto"/>
        <w:ind w:left="0" w:right="-143" w:firstLine="69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 </w:t>
      </w:r>
      <w:r w:rsidR="008150D5">
        <w:rPr>
          <w:rFonts w:eastAsia="Calibri"/>
          <w:sz w:val="28"/>
          <w:szCs w:val="28"/>
          <w:lang w:eastAsia="en-US"/>
        </w:rPr>
        <w:t>П</w:t>
      </w:r>
      <w:r w:rsidR="008150D5" w:rsidRPr="00D05227">
        <w:rPr>
          <w:rFonts w:eastAsia="Calibri"/>
          <w:sz w:val="28"/>
          <w:szCs w:val="28"/>
          <w:lang w:eastAsia="en-US"/>
        </w:rPr>
        <w:t xml:space="preserve">ункт </w:t>
      </w:r>
      <w:r w:rsidR="008150D5">
        <w:rPr>
          <w:rFonts w:eastAsia="Calibri"/>
          <w:sz w:val="28"/>
          <w:szCs w:val="28"/>
          <w:lang w:eastAsia="en-US"/>
        </w:rPr>
        <w:t>2</w:t>
      </w:r>
      <w:r w:rsidR="008150D5" w:rsidRPr="00D05227">
        <w:rPr>
          <w:rFonts w:eastAsia="Calibri"/>
          <w:sz w:val="28"/>
          <w:szCs w:val="28"/>
          <w:lang w:eastAsia="en-US"/>
        </w:rPr>
        <w:t>.</w:t>
      </w:r>
      <w:r w:rsidR="008150D5">
        <w:rPr>
          <w:rFonts w:eastAsia="Calibri"/>
          <w:sz w:val="28"/>
          <w:szCs w:val="28"/>
          <w:lang w:eastAsia="en-US"/>
        </w:rPr>
        <w:t>2 исключить.</w:t>
      </w:r>
    </w:p>
    <w:p w:rsidR="008150D5" w:rsidRDefault="009461ED" w:rsidP="009461ED">
      <w:pPr>
        <w:pStyle w:val="a3"/>
        <w:tabs>
          <w:tab w:val="left" w:pos="0"/>
        </w:tabs>
        <w:spacing w:line="360" w:lineRule="auto"/>
        <w:ind w:left="0" w:right="-143" w:firstLine="69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</w:t>
      </w:r>
      <w:r w:rsidR="008150D5">
        <w:rPr>
          <w:rFonts w:eastAsia="Calibri"/>
          <w:sz w:val="28"/>
          <w:szCs w:val="28"/>
          <w:lang w:eastAsia="en-US"/>
        </w:rPr>
        <w:t xml:space="preserve"> Пункт 2.4 изложить в следующей редакции:</w:t>
      </w:r>
    </w:p>
    <w:p w:rsidR="008150D5" w:rsidRDefault="008150D5" w:rsidP="008150D5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sz w:val="28"/>
          <w:szCs w:val="28"/>
        </w:rPr>
      </w:pPr>
      <w:r w:rsidRPr="00EE6022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 xml:space="preserve">2.4. </w:t>
      </w:r>
      <w:r w:rsidRPr="00EE6022">
        <w:rPr>
          <w:rFonts w:eastAsia="Calibri"/>
          <w:sz w:val="28"/>
          <w:szCs w:val="28"/>
          <w:lang w:eastAsia="en-US"/>
        </w:rPr>
        <w:t>В целях обеспечения сохранения охотничьих ресурсов и их рационального использования</w:t>
      </w:r>
      <w:r>
        <w:rPr>
          <w:rFonts w:eastAsia="Calibri"/>
          <w:sz w:val="28"/>
          <w:szCs w:val="28"/>
          <w:lang w:eastAsia="en-US"/>
        </w:rPr>
        <w:t xml:space="preserve"> з</w:t>
      </w:r>
      <w:r w:rsidRPr="00C85E40">
        <w:rPr>
          <w:sz w:val="28"/>
          <w:szCs w:val="28"/>
        </w:rPr>
        <w:t>апрещается охота</w:t>
      </w:r>
      <w:r>
        <w:rPr>
          <w:sz w:val="28"/>
          <w:szCs w:val="28"/>
        </w:rPr>
        <w:t xml:space="preserve"> на землях лесного фонда</w:t>
      </w:r>
      <w:r w:rsidRPr="00C85E40">
        <w:rPr>
          <w:sz w:val="28"/>
          <w:szCs w:val="28"/>
        </w:rPr>
        <w:t xml:space="preserve"> в условиях особого противопожарного режима, предусматривающего запрет на посещение лесов гражданами, и при объявлении режима чрезвычайной ситуации, связанного с обеспечением пожарной безопасности</w:t>
      </w:r>
      <w:r>
        <w:rPr>
          <w:sz w:val="28"/>
          <w:szCs w:val="28"/>
        </w:rPr>
        <w:t>».</w:t>
      </w:r>
    </w:p>
    <w:p w:rsidR="008150D5" w:rsidRDefault="009461ED" w:rsidP="008150D5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8150D5">
        <w:rPr>
          <w:sz w:val="28"/>
          <w:szCs w:val="28"/>
        </w:rPr>
        <w:t xml:space="preserve">. Подпункт 3.1.2 </w:t>
      </w:r>
      <w:r w:rsidR="0092550D">
        <w:rPr>
          <w:sz w:val="28"/>
          <w:szCs w:val="28"/>
        </w:rPr>
        <w:t xml:space="preserve">пункта 3.1 </w:t>
      </w:r>
      <w:r w:rsidR="008150D5">
        <w:rPr>
          <w:sz w:val="28"/>
          <w:szCs w:val="28"/>
        </w:rPr>
        <w:t>раздела 3 «Требования к охоте на копытных животных» изложить в следующей редакции:</w:t>
      </w:r>
    </w:p>
    <w:p w:rsidR="008150D5" w:rsidRDefault="008150D5" w:rsidP="008150D5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«3.1.2. На лося.</w:t>
      </w:r>
    </w:p>
    <w:p w:rsidR="008150D5" w:rsidRDefault="008150D5" w:rsidP="008150D5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3.1.2.1. В охотничьих угодьях, которые используются юридическими лицами, индивидуальными предпринимателями, на все половозрастные группы – в период с </w:t>
      </w:r>
      <w:r w:rsidR="00361DEA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361DEA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по </w:t>
      </w:r>
      <w:r w:rsidR="00361DEA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361DEA">
        <w:rPr>
          <w:sz w:val="28"/>
          <w:szCs w:val="28"/>
        </w:rPr>
        <w:t>января</w:t>
      </w:r>
      <w:r>
        <w:rPr>
          <w:sz w:val="28"/>
          <w:szCs w:val="28"/>
        </w:rPr>
        <w:t>, на взрослых самцов во время гона – в период с 01 сентября по 30 сентября.</w:t>
      </w:r>
    </w:p>
    <w:p w:rsidR="008150D5" w:rsidRDefault="008150D5" w:rsidP="008150D5">
      <w:pPr>
        <w:autoSpaceDE w:val="0"/>
        <w:autoSpaceDN w:val="0"/>
        <w:adjustRightInd w:val="0"/>
        <w:spacing w:before="40" w:after="4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3.1.2.2. В общедоступных охотничьих угодьях на все половозрастные группы – в период с 01 ноября по 31 декабря, на взрослых самцов во время гона – в пери</w:t>
      </w:r>
      <w:r w:rsidR="0085352A">
        <w:rPr>
          <w:sz w:val="28"/>
          <w:szCs w:val="28"/>
        </w:rPr>
        <w:t>од с 01 сентября по 30 сентября</w:t>
      </w:r>
      <w:r>
        <w:rPr>
          <w:sz w:val="28"/>
          <w:szCs w:val="28"/>
        </w:rPr>
        <w:t>».</w:t>
      </w:r>
    </w:p>
    <w:p w:rsidR="008150D5" w:rsidRDefault="009461ED" w:rsidP="008150D5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150D5">
        <w:rPr>
          <w:sz w:val="28"/>
          <w:szCs w:val="28"/>
        </w:rPr>
        <w:t xml:space="preserve">. Раздел 5 «Требования к охоте на пушных </w:t>
      </w:r>
      <w:r>
        <w:rPr>
          <w:sz w:val="28"/>
          <w:szCs w:val="28"/>
        </w:rPr>
        <w:t>животных</w:t>
      </w:r>
      <w:r w:rsidR="008150D5">
        <w:rPr>
          <w:sz w:val="28"/>
          <w:szCs w:val="28"/>
        </w:rPr>
        <w:t>» изложить в следующей редакции:</w:t>
      </w:r>
    </w:p>
    <w:p w:rsidR="009461ED" w:rsidRPr="009461ED" w:rsidRDefault="009461ED" w:rsidP="008150D5">
      <w:pPr>
        <w:autoSpaceDE w:val="0"/>
        <w:autoSpaceDN w:val="0"/>
        <w:adjustRightInd w:val="0"/>
        <w:spacing w:before="80" w:after="80" w:line="360" w:lineRule="auto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«5. Требования к охоте на пушных животных</w:t>
      </w:r>
    </w:p>
    <w:p w:rsidR="008150D5" w:rsidRDefault="008150D5" w:rsidP="008150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Охота на пушных животных осуществляется в следующие сроки: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5.1. На бурундука – в период с третьей субботы августа по 31</w:t>
      </w:r>
      <w:r w:rsidR="009461E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октября.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5.2. На крота обыкновенного – в период с 01 июня по 25 октября.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5.3. На суслика большого, хомяка – в период с 01 июля по 30 сентября.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5.4. На зайца (беляка, русака), енотовидную собаку, лисицу, волка – в период с 15 сентября по 28 (29) февраля.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5.5. На ондатру, водяную полевку, бобра европейского, выдру – в период с 01 октября по 28 (29) февраля.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5.6. На н</w:t>
      </w:r>
      <w:r w:rsidRPr="008D3E6B">
        <w:rPr>
          <w:sz w:val="28"/>
          <w:szCs w:val="28"/>
        </w:rPr>
        <w:t>орк</w:t>
      </w:r>
      <w:r>
        <w:rPr>
          <w:sz w:val="28"/>
          <w:szCs w:val="28"/>
        </w:rPr>
        <w:t>у</w:t>
      </w:r>
      <w:r w:rsidRPr="008D3E6B">
        <w:rPr>
          <w:sz w:val="28"/>
          <w:szCs w:val="28"/>
        </w:rPr>
        <w:t xml:space="preserve"> американск</w:t>
      </w:r>
      <w:r>
        <w:rPr>
          <w:sz w:val="28"/>
          <w:szCs w:val="28"/>
        </w:rPr>
        <w:t>ую</w:t>
      </w:r>
      <w:r w:rsidRPr="008D3E6B">
        <w:rPr>
          <w:sz w:val="28"/>
          <w:szCs w:val="28"/>
        </w:rPr>
        <w:t>, белк</w:t>
      </w:r>
      <w:r>
        <w:rPr>
          <w:sz w:val="28"/>
          <w:szCs w:val="28"/>
        </w:rPr>
        <w:t>у</w:t>
      </w:r>
      <w:r w:rsidRPr="008D3E6B">
        <w:rPr>
          <w:sz w:val="28"/>
          <w:szCs w:val="28"/>
        </w:rPr>
        <w:t>, летяг</w:t>
      </w:r>
      <w:r>
        <w:rPr>
          <w:sz w:val="28"/>
          <w:szCs w:val="28"/>
        </w:rPr>
        <w:t>у</w:t>
      </w:r>
      <w:r w:rsidRPr="008D3E6B">
        <w:rPr>
          <w:sz w:val="28"/>
          <w:szCs w:val="28"/>
        </w:rPr>
        <w:t>, рысь, росомах</w:t>
      </w:r>
      <w:r>
        <w:rPr>
          <w:sz w:val="28"/>
          <w:szCs w:val="28"/>
        </w:rPr>
        <w:t>у</w:t>
      </w:r>
      <w:r w:rsidRPr="008D3E6B">
        <w:rPr>
          <w:sz w:val="28"/>
          <w:szCs w:val="28"/>
        </w:rPr>
        <w:t>, куниц</w:t>
      </w:r>
      <w:r>
        <w:rPr>
          <w:sz w:val="28"/>
          <w:szCs w:val="28"/>
        </w:rPr>
        <w:t>у</w:t>
      </w:r>
      <w:r w:rsidRPr="008D3E6B">
        <w:rPr>
          <w:sz w:val="28"/>
          <w:szCs w:val="28"/>
        </w:rPr>
        <w:t>, горноста</w:t>
      </w:r>
      <w:r>
        <w:rPr>
          <w:sz w:val="28"/>
          <w:szCs w:val="28"/>
        </w:rPr>
        <w:t>я</w:t>
      </w:r>
      <w:r w:rsidRPr="008D3E6B">
        <w:rPr>
          <w:sz w:val="28"/>
          <w:szCs w:val="28"/>
        </w:rPr>
        <w:t>, хор</w:t>
      </w:r>
      <w:r>
        <w:rPr>
          <w:sz w:val="28"/>
          <w:szCs w:val="28"/>
        </w:rPr>
        <w:t>я</w:t>
      </w:r>
      <w:r w:rsidRPr="008D3E6B">
        <w:rPr>
          <w:sz w:val="28"/>
          <w:szCs w:val="28"/>
        </w:rPr>
        <w:t xml:space="preserve"> лесно</w:t>
      </w:r>
      <w:r>
        <w:rPr>
          <w:sz w:val="28"/>
          <w:szCs w:val="28"/>
        </w:rPr>
        <w:t>го</w:t>
      </w:r>
      <w:r w:rsidRPr="008D3E6B">
        <w:rPr>
          <w:sz w:val="28"/>
          <w:szCs w:val="28"/>
        </w:rPr>
        <w:t>, ласк</w:t>
      </w:r>
      <w:r>
        <w:rPr>
          <w:sz w:val="28"/>
          <w:szCs w:val="28"/>
        </w:rPr>
        <w:t>у – в период с 20 октября по 28 (29) февраля.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5.7. На барсука – в период с 01 сентября по 31 октября</w:t>
      </w:r>
      <w:r w:rsidR="009461ED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600016" w:rsidRPr="00600016" w:rsidRDefault="009461ED" w:rsidP="006000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8150D5">
        <w:rPr>
          <w:sz w:val="28"/>
          <w:szCs w:val="28"/>
        </w:rPr>
        <w:t xml:space="preserve">. </w:t>
      </w:r>
      <w:r w:rsidR="00600016">
        <w:rPr>
          <w:sz w:val="28"/>
          <w:szCs w:val="28"/>
        </w:rPr>
        <w:t>В разделе 6 «</w:t>
      </w:r>
      <w:r w:rsidR="00600016" w:rsidRPr="00600016">
        <w:rPr>
          <w:sz w:val="28"/>
          <w:szCs w:val="28"/>
        </w:rPr>
        <w:t>Требования к охоте на боровую дичь, степную и полевую дичь, болотно-луговую дичь, водоплавающую дичь</w:t>
      </w:r>
      <w:r w:rsidR="00600016">
        <w:rPr>
          <w:sz w:val="28"/>
          <w:szCs w:val="28"/>
        </w:rPr>
        <w:t>»:</w:t>
      </w:r>
    </w:p>
    <w:p w:rsidR="008150D5" w:rsidRDefault="009461ED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00016">
        <w:rPr>
          <w:sz w:val="28"/>
          <w:szCs w:val="28"/>
        </w:rPr>
        <w:t xml:space="preserve">.1. </w:t>
      </w:r>
      <w:r>
        <w:rPr>
          <w:sz w:val="28"/>
          <w:szCs w:val="28"/>
        </w:rPr>
        <w:t>Заголовок</w:t>
      </w:r>
      <w:r w:rsidR="008150D5">
        <w:rPr>
          <w:sz w:val="28"/>
          <w:szCs w:val="28"/>
        </w:rPr>
        <w:t xml:space="preserve"> раздела изложить в следующей редакции: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864FC">
        <w:rPr>
          <w:sz w:val="28"/>
          <w:szCs w:val="28"/>
        </w:rPr>
        <w:t>6.</w:t>
      </w:r>
      <w:r w:rsidRPr="00B864FC">
        <w:rPr>
          <w:sz w:val="28"/>
          <w:szCs w:val="28"/>
        </w:rPr>
        <w:tab/>
        <w:t xml:space="preserve">Требования к охоте на боровую дичь, степную и полевую дичь, болотно-луговую дичь, водоплавающую дичь, птиц, отнесенных Законом Кировской области </w:t>
      </w:r>
      <w:r w:rsidR="00600016">
        <w:rPr>
          <w:sz w:val="28"/>
          <w:szCs w:val="28"/>
        </w:rPr>
        <w:t xml:space="preserve">от 28.12.2010 № 604-ЗО «Об отнесении к охотничьим ресурсам объектов животного мира, обитающих на территории Кировской области» </w:t>
      </w:r>
      <w:r w:rsidRPr="00B864FC">
        <w:rPr>
          <w:sz w:val="28"/>
          <w:szCs w:val="28"/>
        </w:rPr>
        <w:t>к охотничьим ресурсам</w:t>
      </w:r>
      <w:r>
        <w:rPr>
          <w:sz w:val="28"/>
          <w:szCs w:val="28"/>
        </w:rPr>
        <w:t>».</w:t>
      </w:r>
    </w:p>
    <w:p w:rsidR="008150D5" w:rsidRDefault="009461ED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00016">
        <w:rPr>
          <w:sz w:val="28"/>
          <w:szCs w:val="28"/>
        </w:rPr>
        <w:t>.2. Пункт 6.1</w:t>
      </w:r>
      <w:r w:rsidR="008150D5">
        <w:rPr>
          <w:sz w:val="28"/>
          <w:szCs w:val="28"/>
        </w:rPr>
        <w:t xml:space="preserve"> </w:t>
      </w:r>
      <w:r w:rsidR="00600016">
        <w:rPr>
          <w:sz w:val="28"/>
          <w:szCs w:val="28"/>
        </w:rPr>
        <w:t>дополнить</w:t>
      </w:r>
      <w:r w:rsidR="008150D5">
        <w:rPr>
          <w:sz w:val="28"/>
          <w:szCs w:val="28"/>
        </w:rPr>
        <w:t xml:space="preserve"> подпунктом 6.1.5 следующего содержания: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«6.1.5. К птицам</w:t>
      </w:r>
      <w:r w:rsidRPr="006550B2">
        <w:rPr>
          <w:sz w:val="28"/>
          <w:szCs w:val="28"/>
        </w:rPr>
        <w:t>, отнесенн</w:t>
      </w:r>
      <w:r>
        <w:rPr>
          <w:sz w:val="28"/>
          <w:szCs w:val="28"/>
        </w:rPr>
        <w:t>ым</w:t>
      </w:r>
      <w:r w:rsidRPr="006550B2">
        <w:rPr>
          <w:sz w:val="28"/>
          <w:szCs w:val="28"/>
        </w:rPr>
        <w:t xml:space="preserve"> Законом Кировской области</w:t>
      </w:r>
      <w:r w:rsidRPr="00737728">
        <w:rPr>
          <w:sz w:val="28"/>
          <w:szCs w:val="28"/>
        </w:rPr>
        <w:t xml:space="preserve"> </w:t>
      </w:r>
      <w:r w:rsidR="00600016">
        <w:rPr>
          <w:sz w:val="28"/>
          <w:szCs w:val="28"/>
        </w:rPr>
        <w:t xml:space="preserve">от 28.12.2010 № 604-ЗО «Об отнесении к охотничьим ресурсам объектов животного мира, обитающих на территории Кировской области» </w:t>
      </w:r>
      <w:r w:rsidRPr="006550B2">
        <w:rPr>
          <w:sz w:val="28"/>
          <w:szCs w:val="28"/>
        </w:rPr>
        <w:t>к охотничьим ресурсам</w:t>
      </w:r>
      <w:r>
        <w:rPr>
          <w:sz w:val="28"/>
          <w:szCs w:val="28"/>
        </w:rPr>
        <w:t>, относятся серая ворона,</w:t>
      </w:r>
      <w:r w:rsidR="00CB44F3">
        <w:rPr>
          <w:sz w:val="28"/>
          <w:szCs w:val="28"/>
        </w:rPr>
        <w:t xml:space="preserve"> ворон,</w:t>
      </w:r>
      <w:r>
        <w:rPr>
          <w:sz w:val="28"/>
          <w:szCs w:val="28"/>
        </w:rPr>
        <w:t xml:space="preserve"> сорока, галка, </w:t>
      </w:r>
      <w:r w:rsidR="00CB44F3">
        <w:rPr>
          <w:sz w:val="28"/>
          <w:szCs w:val="28"/>
        </w:rPr>
        <w:t>дрозды</w:t>
      </w:r>
      <w:r>
        <w:rPr>
          <w:sz w:val="28"/>
          <w:szCs w:val="28"/>
        </w:rPr>
        <w:t>».</w:t>
      </w:r>
    </w:p>
    <w:p w:rsidR="008150D5" w:rsidRDefault="009461ED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00016">
        <w:rPr>
          <w:sz w:val="28"/>
          <w:szCs w:val="28"/>
        </w:rPr>
        <w:t>.3. Пункт</w:t>
      </w:r>
      <w:r>
        <w:rPr>
          <w:sz w:val="28"/>
          <w:szCs w:val="28"/>
        </w:rPr>
        <w:t>ы</w:t>
      </w:r>
      <w:r w:rsidR="00600016">
        <w:rPr>
          <w:sz w:val="28"/>
          <w:szCs w:val="28"/>
        </w:rPr>
        <w:t xml:space="preserve"> 6.2</w:t>
      </w:r>
      <w:r>
        <w:rPr>
          <w:sz w:val="28"/>
          <w:szCs w:val="28"/>
        </w:rPr>
        <w:t xml:space="preserve"> и 6.3</w:t>
      </w:r>
      <w:r w:rsidR="008150D5">
        <w:rPr>
          <w:sz w:val="28"/>
          <w:szCs w:val="28"/>
        </w:rPr>
        <w:t xml:space="preserve"> изложить в следующей редакции:</w:t>
      </w:r>
    </w:p>
    <w:p w:rsidR="00621336" w:rsidRDefault="008150D5" w:rsidP="0062133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«6.2</w:t>
      </w:r>
      <w:r w:rsidRPr="00ED2600">
        <w:rPr>
          <w:sz w:val="28"/>
          <w:szCs w:val="28"/>
        </w:rPr>
        <w:t xml:space="preserve">. </w:t>
      </w:r>
      <w:r w:rsidR="00621336">
        <w:rPr>
          <w:sz w:val="28"/>
          <w:szCs w:val="28"/>
        </w:rPr>
        <w:t>Весенняя о</w:t>
      </w:r>
      <w:r w:rsidR="00621336" w:rsidRPr="00224A29">
        <w:rPr>
          <w:sz w:val="28"/>
          <w:szCs w:val="28"/>
        </w:rPr>
        <w:t>хота осуществляется</w:t>
      </w:r>
      <w:r w:rsidR="00621336" w:rsidRPr="001B3AE7">
        <w:rPr>
          <w:sz w:val="28"/>
          <w:szCs w:val="28"/>
        </w:rPr>
        <w:t xml:space="preserve"> на водоплавающую</w:t>
      </w:r>
      <w:r w:rsidR="00621336">
        <w:rPr>
          <w:sz w:val="28"/>
          <w:szCs w:val="28"/>
        </w:rPr>
        <w:t xml:space="preserve"> и</w:t>
      </w:r>
      <w:r w:rsidR="00621336" w:rsidRPr="001B3AE7">
        <w:rPr>
          <w:sz w:val="28"/>
          <w:szCs w:val="28"/>
        </w:rPr>
        <w:t xml:space="preserve"> боровую дичь</w:t>
      </w:r>
      <w:r w:rsidR="00621336">
        <w:rPr>
          <w:sz w:val="28"/>
          <w:szCs w:val="28"/>
        </w:rPr>
        <w:t xml:space="preserve">, за исключением рябчика и лысухи, а также на птиц, отнесенных </w:t>
      </w:r>
      <w:r w:rsidR="00621336">
        <w:rPr>
          <w:sz w:val="28"/>
          <w:szCs w:val="28"/>
        </w:rPr>
        <w:lastRenderedPageBreak/>
        <w:t>Законом Кировской области</w:t>
      </w:r>
      <w:r w:rsidR="009461ED">
        <w:rPr>
          <w:sz w:val="28"/>
          <w:szCs w:val="28"/>
        </w:rPr>
        <w:t xml:space="preserve"> от 28.12.2010 № 604-ЗО «Об отнесении к охотничьим ресурсам объектов животного мира, обитающих на территории Кировской области»</w:t>
      </w:r>
      <w:r w:rsidR="00621336">
        <w:rPr>
          <w:sz w:val="28"/>
          <w:szCs w:val="28"/>
        </w:rPr>
        <w:t xml:space="preserve"> </w:t>
      </w:r>
      <w:r w:rsidR="009461ED">
        <w:rPr>
          <w:sz w:val="28"/>
          <w:szCs w:val="28"/>
        </w:rPr>
        <w:t>к охотничьим</w:t>
      </w:r>
      <w:r w:rsidR="00621336">
        <w:rPr>
          <w:sz w:val="28"/>
          <w:szCs w:val="28"/>
        </w:rPr>
        <w:t xml:space="preserve"> ресурсам</w:t>
      </w:r>
      <w:r w:rsidR="00F353C4">
        <w:rPr>
          <w:sz w:val="28"/>
          <w:szCs w:val="28"/>
        </w:rPr>
        <w:t>,</w:t>
      </w:r>
      <w:r w:rsidR="009461ED">
        <w:rPr>
          <w:sz w:val="28"/>
          <w:szCs w:val="28"/>
        </w:rPr>
        <w:t xml:space="preserve"> в течение 10 календарных дней в каждой зоне</w:t>
      </w:r>
      <w:r w:rsidR="00621336">
        <w:rPr>
          <w:sz w:val="28"/>
          <w:szCs w:val="28"/>
        </w:rPr>
        <w:t>:</w:t>
      </w:r>
    </w:p>
    <w:p w:rsidR="009461ED" w:rsidRDefault="00621336" w:rsidP="0062133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6.2.1. В</w:t>
      </w:r>
      <w:r w:rsidRPr="00224A29">
        <w:rPr>
          <w:sz w:val="28"/>
          <w:szCs w:val="28"/>
        </w:rPr>
        <w:t xml:space="preserve"> южной зоне </w:t>
      </w:r>
      <w:r>
        <w:rPr>
          <w:sz w:val="28"/>
          <w:szCs w:val="28"/>
        </w:rPr>
        <w:t>области</w:t>
      </w:r>
      <w:r w:rsidR="00F353C4">
        <w:rPr>
          <w:sz w:val="28"/>
          <w:szCs w:val="28"/>
        </w:rPr>
        <w:t xml:space="preserve"> – </w:t>
      </w:r>
      <w:r>
        <w:rPr>
          <w:sz w:val="28"/>
          <w:szCs w:val="28"/>
        </w:rPr>
        <w:t>с последней субботы апреля</w:t>
      </w:r>
      <w:r w:rsidR="009461ED">
        <w:rPr>
          <w:sz w:val="28"/>
          <w:szCs w:val="28"/>
        </w:rPr>
        <w:t>.</w:t>
      </w:r>
    </w:p>
    <w:p w:rsidR="00621336" w:rsidRDefault="00621336" w:rsidP="0062133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6.2.2.</w:t>
      </w:r>
      <w:r w:rsidRPr="00224A2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24A29">
        <w:rPr>
          <w:sz w:val="28"/>
          <w:szCs w:val="28"/>
        </w:rPr>
        <w:t xml:space="preserve"> северной зоне области</w:t>
      </w:r>
      <w:r w:rsidR="009461ED">
        <w:rPr>
          <w:sz w:val="28"/>
          <w:szCs w:val="28"/>
        </w:rPr>
        <w:t xml:space="preserve"> </w:t>
      </w:r>
      <w:r w:rsidR="00F353C4">
        <w:rPr>
          <w:sz w:val="28"/>
          <w:szCs w:val="28"/>
        </w:rPr>
        <w:t>–</w:t>
      </w:r>
      <w:r w:rsidRPr="00224A29">
        <w:rPr>
          <w:sz w:val="28"/>
          <w:szCs w:val="28"/>
        </w:rPr>
        <w:t xml:space="preserve"> с </w:t>
      </w:r>
      <w:r w:rsidR="009461ED">
        <w:rPr>
          <w:sz w:val="28"/>
          <w:szCs w:val="28"/>
        </w:rPr>
        <w:t>0</w:t>
      </w:r>
      <w:r>
        <w:rPr>
          <w:sz w:val="28"/>
          <w:szCs w:val="28"/>
        </w:rPr>
        <w:t>1 мая.</w:t>
      </w:r>
    </w:p>
    <w:p w:rsidR="008150D5" w:rsidRDefault="004758CF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8150D5">
        <w:rPr>
          <w:sz w:val="28"/>
          <w:szCs w:val="28"/>
        </w:rPr>
        <w:t xml:space="preserve">еление Кировской области на северную и южную зоны </w:t>
      </w:r>
      <w:r>
        <w:rPr>
          <w:sz w:val="28"/>
          <w:szCs w:val="28"/>
        </w:rPr>
        <w:t xml:space="preserve">в целях осуществления весенней охоты </w:t>
      </w:r>
      <w:r w:rsidR="008150D5">
        <w:rPr>
          <w:sz w:val="28"/>
          <w:szCs w:val="28"/>
        </w:rPr>
        <w:t xml:space="preserve">осуществляется </w:t>
      </w:r>
      <w:r w:rsidR="008150D5" w:rsidRPr="00567BDA">
        <w:rPr>
          <w:sz w:val="28"/>
          <w:szCs w:val="28"/>
        </w:rPr>
        <w:t>ежегодно</w:t>
      </w:r>
      <w:r w:rsidR="008150D5">
        <w:t xml:space="preserve"> </w:t>
      </w:r>
      <w:r w:rsidR="008150D5">
        <w:rPr>
          <w:sz w:val="28"/>
          <w:szCs w:val="28"/>
        </w:rPr>
        <w:t>специально уполномоченным государственным органом исполнительной власти Кировской области по охране, федеральному государственному надзору и регулированию использования объектов животного мира и среды их обит</w:t>
      </w:r>
      <w:r>
        <w:rPr>
          <w:sz w:val="28"/>
          <w:szCs w:val="28"/>
        </w:rPr>
        <w:t>ания</w:t>
      </w:r>
      <w:r w:rsidR="008150D5">
        <w:rPr>
          <w:sz w:val="28"/>
          <w:szCs w:val="28"/>
        </w:rPr>
        <w:t>.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6.3. Охота на пернатую дичь, указанную в пункте 6.1</w:t>
      </w:r>
      <w:r w:rsidR="00184C49">
        <w:rPr>
          <w:sz w:val="28"/>
          <w:szCs w:val="28"/>
        </w:rPr>
        <w:t xml:space="preserve"> настоящих параметров охоты</w:t>
      </w:r>
      <w:r>
        <w:rPr>
          <w:sz w:val="28"/>
          <w:szCs w:val="28"/>
        </w:rPr>
        <w:t>,</w:t>
      </w:r>
      <w:r w:rsidRPr="00224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</w:t>
      </w:r>
      <w:r w:rsidRPr="00224A29">
        <w:rPr>
          <w:sz w:val="28"/>
          <w:szCs w:val="28"/>
        </w:rPr>
        <w:t>и в иные сроки</w:t>
      </w:r>
      <w:r>
        <w:rPr>
          <w:sz w:val="28"/>
          <w:szCs w:val="28"/>
        </w:rPr>
        <w:t>: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6.3.1. На водоплавающую, болотно-луговую, полевую, степную дичь, вальдшнепа, </w:t>
      </w:r>
      <w:r w:rsidR="00CB44F3">
        <w:rPr>
          <w:sz w:val="28"/>
          <w:szCs w:val="28"/>
        </w:rPr>
        <w:t>дроздов</w:t>
      </w:r>
      <w:r>
        <w:rPr>
          <w:sz w:val="28"/>
          <w:szCs w:val="28"/>
        </w:rPr>
        <w:t xml:space="preserve">  – в период с третьей субботы августа по 30 ноября.</w:t>
      </w:r>
    </w:p>
    <w:p w:rsidR="008150D5" w:rsidRDefault="008150D5" w:rsidP="00184C4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6.3.2. На боровую дичь (за исключением вальдшнепа), серую ворону,</w:t>
      </w:r>
      <w:r w:rsidR="00CB44F3">
        <w:rPr>
          <w:sz w:val="28"/>
          <w:szCs w:val="28"/>
        </w:rPr>
        <w:t xml:space="preserve"> ворона,</w:t>
      </w:r>
      <w:r>
        <w:rPr>
          <w:sz w:val="28"/>
          <w:szCs w:val="28"/>
        </w:rPr>
        <w:t xml:space="preserve"> сороку, галку  – в период с третьей суб</w:t>
      </w:r>
      <w:r w:rsidR="000A69CC">
        <w:rPr>
          <w:sz w:val="28"/>
          <w:szCs w:val="28"/>
        </w:rPr>
        <w:t xml:space="preserve">боты августа по </w:t>
      </w:r>
      <w:r w:rsidR="00184C49">
        <w:rPr>
          <w:sz w:val="28"/>
          <w:szCs w:val="28"/>
        </w:rPr>
        <w:t xml:space="preserve">                     </w:t>
      </w:r>
      <w:r w:rsidR="000A69CC">
        <w:rPr>
          <w:sz w:val="28"/>
          <w:szCs w:val="28"/>
        </w:rPr>
        <w:t>28 (29) февраля</w:t>
      </w:r>
      <w:r>
        <w:rPr>
          <w:sz w:val="28"/>
          <w:szCs w:val="28"/>
        </w:rPr>
        <w:t>».</w:t>
      </w:r>
    </w:p>
    <w:p w:rsidR="008150D5" w:rsidRPr="00A2005B" w:rsidRDefault="00184C49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8150D5">
        <w:rPr>
          <w:sz w:val="28"/>
          <w:szCs w:val="28"/>
        </w:rPr>
        <w:t>. Абзац первый раздела 7 «</w:t>
      </w:r>
      <w:r w:rsidR="008150D5" w:rsidRPr="00A2005B">
        <w:rPr>
          <w:sz w:val="28"/>
          <w:szCs w:val="28"/>
        </w:rPr>
        <w:t>Требования к охоте с собаками охотничьих пород и ловчими птицами</w:t>
      </w:r>
      <w:r w:rsidR="008150D5">
        <w:rPr>
          <w:b/>
          <w:bCs/>
        </w:rPr>
        <w:t xml:space="preserve">» </w:t>
      </w:r>
      <w:r w:rsidR="008150D5" w:rsidRPr="00A2005B">
        <w:rPr>
          <w:sz w:val="28"/>
          <w:szCs w:val="28"/>
        </w:rPr>
        <w:t>изложить в следующей редакции:</w:t>
      </w:r>
    </w:p>
    <w:p w:rsidR="008150D5" w:rsidRDefault="008150D5" w:rsidP="008150D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«Охота на пернатую дичь с островными и континентальными легавыми собаками, ретриверами, спаниелями,</w:t>
      </w:r>
      <w:r w:rsidRPr="009A4F52">
        <w:rPr>
          <w:sz w:val="28"/>
          <w:szCs w:val="28"/>
        </w:rPr>
        <w:t xml:space="preserve"> </w:t>
      </w:r>
      <w:r>
        <w:rPr>
          <w:sz w:val="28"/>
          <w:szCs w:val="28"/>
        </w:rPr>
        <w:t>ловчими птицами осуществляется в следующие сроки:»</w:t>
      </w:r>
      <w:r w:rsidR="000A69CC">
        <w:rPr>
          <w:sz w:val="28"/>
          <w:szCs w:val="28"/>
        </w:rPr>
        <w:t>.</w:t>
      </w:r>
    </w:p>
    <w:p w:rsidR="00E92583" w:rsidRDefault="00E92583" w:rsidP="00E9258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</w:p>
    <w:p w:rsidR="001242EC" w:rsidRDefault="001242EC" w:rsidP="00E9258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</w:p>
    <w:p w:rsidR="00394C16" w:rsidRDefault="001242EC" w:rsidP="00F7181B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</w:t>
      </w:r>
    </w:p>
    <w:sectPr w:rsidR="00394C16" w:rsidSect="00173E0E">
      <w:headerReference w:type="default" r:id="rId9"/>
      <w:pgSz w:w="11906" w:h="16838"/>
      <w:pgMar w:top="6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E9" w:rsidRDefault="00990EE9" w:rsidP="00AB6F55">
      <w:r>
        <w:separator/>
      </w:r>
    </w:p>
  </w:endnote>
  <w:endnote w:type="continuationSeparator" w:id="0">
    <w:p w:rsidR="00990EE9" w:rsidRDefault="00990EE9" w:rsidP="00A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E9" w:rsidRDefault="00990EE9" w:rsidP="00AB6F55">
      <w:r>
        <w:separator/>
      </w:r>
    </w:p>
  </w:footnote>
  <w:footnote w:type="continuationSeparator" w:id="0">
    <w:p w:rsidR="00990EE9" w:rsidRDefault="00990EE9" w:rsidP="00AB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1ED" w:rsidRDefault="00990EE9" w:rsidP="00173E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A3D93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0E76"/>
    <w:multiLevelType w:val="hybridMultilevel"/>
    <w:tmpl w:val="6240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B1A84"/>
    <w:multiLevelType w:val="hybridMultilevel"/>
    <w:tmpl w:val="F718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7CC9"/>
    <w:multiLevelType w:val="multilevel"/>
    <w:tmpl w:val="3CDC294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160"/>
      </w:pPr>
      <w:rPr>
        <w:rFonts w:hint="default"/>
      </w:rPr>
    </w:lvl>
  </w:abstractNum>
  <w:abstractNum w:abstractNumId="3">
    <w:nsid w:val="26B9473E"/>
    <w:multiLevelType w:val="hybridMultilevel"/>
    <w:tmpl w:val="14D8FDDC"/>
    <w:lvl w:ilvl="0" w:tplc="0419000F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27D968FD"/>
    <w:multiLevelType w:val="multilevel"/>
    <w:tmpl w:val="2D66F27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>
    <w:nsid w:val="31E71EEC"/>
    <w:multiLevelType w:val="hybridMultilevel"/>
    <w:tmpl w:val="B802A8F6"/>
    <w:lvl w:ilvl="0" w:tplc="64B0128A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>
    <w:nsid w:val="567A436A"/>
    <w:multiLevelType w:val="multilevel"/>
    <w:tmpl w:val="197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7">
    <w:nsid w:val="7CE118F0"/>
    <w:multiLevelType w:val="hybridMultilevel"/>
    <w:tmpl w:val="5F80409C"/>
    <w:lvl w:ilvl="0" w:tplc="17C8CE64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A60"/>
    <w:rsid w:val="00002104"/>
    <w:rsid w:val="00004076"/>
    <w:rsid w:val="00004D7E"/>
    <w:rsid w:val="00010755"/>
    <w:rsid w:val="00012F6C"/>
    <w:rsid w:val="000134BC"/>
    <w:rsid w:val="0001392B"/>
    <w:rsid w:val="00015FB8"/>
    <w:rsid w:val="0004709E"/>
    <w:rsid w:val="000475F6"/>
    <w:rsid w:val="00052A58"/>
    <w:rsid w:val="000811F6"/>
    <w:rsid w:val="000A1B33"/>
    <w:rsid w:val="000A69CC"/>
    <w:rsid w:val="000B373A"/>
    <w:rsid w:val="000C50B0"/>
    <w:rsid w:val="000C525A"/>
    <w:rsid w:val="000C5890"/>
    <w:rsid w:val="000C5B3B"/>
    <w:rsid w:val="000D43B2"/>
    <w:rsid w:val="000F2FBF"/>
    <w:rsid w:val="001003F4"/>
    <w:rsid w:val="0010180D"/>
    <w:rsid w:val="00117364"/>
    <w:rsid w:val="001242EC"/>
    <w:rsid w:val="001260E9"/>
    <w:rsid w:val="0013050E"/>
    <w:rsid w:val="00133955"/>
    <w:rsid w:val="00141A6C"/>
    <w:rsid w:val="00141DBD"/>
    <w:rsid w:val="0014611A"/>
    <w:rsid w:val="00150AC6"/>
    <w:rsid w:val="0015109D"/>
    <w:rsid w:val="0015268C"/>
    <w:rsid w:val="00160065"/>
    <w:rsid w:val="00160980"/>
    <w:rsid w:val="00173E0E"/>
    <w:rsid w:val="00181E13"/>
    <w:rsid w:val="00184C49"/>
    <w:rsid w:val="00185EAC"/>
    <w:rsid w:val="00193757"/>
    <w:rsid w:val="001951DF"/>
    <w:rsid w:val="001C21AB"/>
    <w:rsid w:val="001C5804"/>
    <w:rsid w:val="001D3D70"/>
    <w:rsid w:val="001E562D"/>
    <w:rsid w:val="001E6A6E"/>
    <w:rsid w:val="001F1615"/>
    <w:rsid w:val="001F1750"/>
    <w:rsid w:val="00200DFD"/>
    <w:rsid w:val="00210084"/>
    <w:rsid w:val="00220460"/>
    <w:rsid w:val="00226114"/>
    <w:rsid w:val="00241A47"/>
    <w:rsid w:val="00243DEA"/>
    <w:rsid w:val="00245B76"/>
    <w:rsid w:val="00245CAF"/>
    <w:rsid w:val="00266EFE"/>
    <w:rsid w:val="0027150D"/>
    <w:rsid w:val="00283C6A"/>
    <w:rsid w:val="00290940"/>
    <w:rsid w:val="0029503D"/>
    <w:rsid w:val="00295B9E"/>
    <w:rsid w:val="002C1162"/>
    <w:rsid w:val="002C1BA1"/>
    <w:rsid w:val="002D4C38"/>
    <w:rsid w:val="002E3A2A"/>
    <w:rsid w:val="002F313D"/>
    <w:rsid w:val="00306ED1"/>
    <w:rsid w:val="00323D7D"/>
    <w:rsid w:val="0033240B"/>
    <w:rsid w:val="003468E4"/>
    <w:rsid w:val="00361DEA"/>
    <w:rsid w:val="00372DA9"/>
    <w:rsid w:val="00385B87"/>
    <w:rsid w:val="003866A8"/>
    <w:rsid w:val="00393F74"/>
    <w:rsid w:val="00394C16"/>
    <w:rsid w:val="003A0835"/>
    <w:rsid w:val="003A284A"/>
    <w:rsid w:val="003B5DDF"/>
    <w:rsid w:val="003B6B57"/>
    <w:rsid w:val="003E772A"/>
    <w:rsid w:val="0040258D"/>
    <w:rsid w:val="00405652"/>
    <w:rsid w:val="00412787"/>
    <w:rsid w:val="00424548"/>
    <w:rsid w:val="00426849"/>
    <w:rsid w:val="00432729"/>
    <w:rsid w:val="00460F77"/>
    <w:rsid w:val="004758CF"/>
    <w:rsid w:val="00475E90"/>
    <w:rsid w:val="0047711E"/>
    <w:rsid w:val="0048544E"/>
    <w:rsid w:val="0049202A"/>
    <w:rsid w:val="004B1067"/>
    <w:rsid w:val="004B1F4E"/>
    <w:rsid w:val="004B48FD"/>
    <w:rsid w:val="004C3A09"/>
    <w:rsid w:val="004C6754"/>
    <w:rsid w:val="004D4C88"/>
    <w:rsid w:val="004D66E9"/>
    <w:rsid w:val="004E61D9"/>
    <w:rsid w:val="004F338C"/>
    <w:rsid w:val="004F77D7"/>
    <w:rsid w:val="00501795"/>
    <w:rsid w:val="00526546"/>
    <w:rsid w:val="00545C10"/>
    <w:rsid w:val="00557FF9"/>
    <w:rsid w:val="00560E85"/>
    <w:rsid w:val="00565BC1"/>
    <w:rsid w:val="00591A97"/>
    <w:rsid w:val="005A44DD"/>
    <w:rsid w:val="005B3881"/>
    <w:rsid w:val="005B7720"/>
    <w:rsid w:val="005E0FC1"/>
    <w:rsid w:val="00600016"/>
    <w:rsid w:val="00600A70"/>
    <w:rsid w:val="00615963"/>
    <w:rsid w:val="00621336"/>
    <w:rsid w:val="00634E56"/>
    <w:rsid w:val="00656615"/>
    <w:rsid w:val="006616AE"/>
    <w:rsid w:val="00667C85"/>
    <w:rsid w:val="00693EF8"/>
    <w:rsid w:val="00697F97"/>
    <w:rsid w:val="006B3B3F"/>
    <w:rsid w:val="006B7AA8"/>
    <w:rsid w:val="006B7C85"/>
    <w:rsid w:val="006C054E"/>
    <w:rsid w:val="006C445F"/>
    <w:rsid w:val="006E3AE6"/>
    <w:rsid w:val="006E461D"/>
    <w:rsid w:val="006E5E93"/>
    <w:rsid w:val="006F351E"/>
    <w:rsid w:val="00705030"/>
    <w:rsid w:val="00714EB3"/>
    <w:rsid w:val="00721FB5"/>
    <w:rsid w:val="007225E4"/>
    <w:rsid w:val="007229AA"/>
    <w:rsid w:val="007445DB"/>
    <w:rsid w:val="007668FF"/>
    <w:rsid w:val="0078088E"/>
    <w:rsid w:val="00783CCD"/>
    <w:rsid w:val="0079660A"/>
    <w:rsid w:val="007A5A0C"/>
    <w:rsid w:val="007D0FAF"/>
    <w:rsid w:val="007D4D87"/>
    <w:rsid w:val="007D740F"/>
    <w:rsid w:val="007F77D0"/>
    <w:rsid w:val="007F7CEF"/>
    <w:rsid w:val="00802B3D"/>
    <w:rsid w:val="00806F0B"/>
    <w:rsid w:val="0081175B"/>
    <w:rsid w:val="008150D5"/>
    <w:rsid w:val="00815CFA"/>
    <w:rsid w:val="00824BDB"/>
    <w:rsid w:val="0083149A"/>
    <w:rsid w:val="0085352A"/>
    <w:rsid w:val="0085473D"/>
    <w:rsid w:val="00864D41"/>
    <w:rsid w:val="00867C54"/>
    <w:rsid w:val="008762BE"/>
    <w:rsid w:val="00883002"/>
    <w:rsid w:val="0088310A"/>
    <w:rsid w:val="00887C80"/>
    <w:rsid w:val="008B44F6"/>
    <w:rsid w:val="008B4688"/>
    <w:rsid w:val="008B5A71"/>
    <w:rsid w:val="008C1AC3"/>
    <w:rsid w:val="008C354D"/>
    <w:rsid w:val="00912E96"/>
    <w:rsid w:val="0092550D"/>
    <w:rsid w:val="00933A40"/>
    <w:rsid w:val="009461ED"/>
    <w:rsid w:val="00946C8F"/>
    <w:rsid w:val="00953C5C"/>
    <w:rsid w:val="0096002C"/>
    <w:rsid w:val="009604BC"/>
    <w:rsid w:val="00966939"/>
    <w:rsid w:val="0097413F"/>
    <w:rsid w:val="00983344"/>
    <w:rsid w:val="00990E86"/>
    <w:rsid w:val="00990EE9"/>
    <w:rsid w:val="009C3FA0"/>
    <w:rsid w:val="009D02B3"/>
    <w:rsid w:val="009D1B01"/>
    <w:rsid w:val="009D43C0"/>
    <w:rsid w:val="009D5AD7"/>
    <w:rsid w:val="009F10F3"/>
    <w:rsid w:val="009F66F0"/>
    <w:rsid w:val="00A02E35"/>
    <w:rsid w:val="00A10C9A"/>
    <w:rsid w:val="00A12723"/>
    <w:rsid w:val="00A2005B"/>
    <w:rsid w:val="00A220D2"/>
    <w:rsid w:val="00A2250B"/>
    <w:rsid w:val="00A303E1"/>
    <w:rsid w:val="00A325C7"/>
    <w:rsid w:val="00A406B8"/>
    <w:rsid w:val="00A45081"/>
    <w:rsid w:val="00A75C2B"/>
    <w:rsid w:val="00A76758"/>
    <w:rsid w:val="00A80213"/>
    <w:rsid w:val="00A81D06"/>
    <w:rsid w:val="00A90111"/>
    <w:rsid w:val="00A949EE"/>
    <w:rsid w:val="00AA23BC"/>
    <w:rsid w:val="00AB6F55"/>
    <w:rsid w:val="00AD5592"/>
    <w:rsid w:val="00AE0E60"/>
    <w:rsid w:val="00AF6932"/>
    <w:rsid w:val="00B06ECA"/>
    <w:rsid w:val="00B20427"/>
    <w:rsid w:val="00B22F20"/>
    <w:rsid w:val="00B34484"/>
    <w:rsid w:val="00B378BC"/>
    <w:rsid w:val="00B42BE3"/>
    <w:rsid w:val="00B542EC"/>
    <w:rsid w:val="00B560D9"/>
    <w:rsid w:val="00B621A2"/>
    <w:rsid w:val="00B77422"/>
    <w:rsid w:val="00B850FD"/>
    <w:rsid w:val="00B864FC"/>
    <w:rsid w:val="00B920BA"/>
    <w:rsid w:val="00BA3067"/>
    <w:rsid w:val="00BA3D93"/>
    <w:rsid w:val="00BC0238"/>
    <w:rsid w:val="00BC33D9"/>
    <w:rsid w:val="00BD13F5"/>
    <w:rsid w:val="00BF401E"/>
    <w:rsid w:val="00BF6961"/>
    <w:rsid w:val="00BF77BB"/>
    <w:rsid w:val="00BF783D"/>
    <w:rsid w:val="00C02DF4"/>
    <w:rsid w:val="00C11619"/>
    <w:rsid w:val="00C21D2A"/>
    <w:rsid w:val="00C26B1D"/>
    <w:rsid w:val="00C34146"/>
    <w:rsid w:val="00C416FE"/>
    <w:rsid w:val="00C44FB3"/>
    <w:rsid w:val="00C4788A"/>
    <w:rsid w:val="00C516FD"/>
    <w:rsid w:val="00C532E5"/>
    <w:rsid w:val="00C86ACC"/>
    <w:rsid w:val="00C947F5"/>
    <w:rsid w:val="00CA09EA"/>
    <w:rsid w:val="00CA4C79"/>
    <w:rsid w:val="00CA5A60"/>
    <w:rsid w:val="00CB44F3"/>
    <w:rsid w:val="00CC434C"/>
    <w:rsid w:val="00CD646F"/>
    <w:rsid w:val="00CE1567"/>
    <w:rsid w:val="00CE736D"/>
    <w:rsid w:val="00CF465C"/>
    <w:rsid w:val="00D05227"/>
    <w:rsid w:val="00D07163"/>
    <w:rsid w:val="00D123E8"/>
    <w:rsid w:val="00D45A1B"/>
    <w:rsid w:val="00D55B27"/>
    <w:rsid w:val="00D619F7"/>
    <w:rsid w:val="00D630CC"/>
    <w:rsid w:val="00D7641A"/>
    <w:rsid w:val="00D77998"/>
    <w:rsid w:val="00D93E97"/>
    <w:rsid w:val="00DD3CC2"/>
    <w:rsid w:val="00DD6C4A"/>
    <w:rsid w:val="00DE6BAE"/>
    <w:rsid w:val="00DF0838"/>
    <w:rsid w:val="00DF619D"/>
    <w:rsid w:val="00E00105"/>
    <w:rsid w:val="00E05AC7"/>
    <w:rsid w:val="00E0776E"/>
    <w:rsid w:val="00E34CB6"/>
    <w:rsid w:val="00E3565B"/>
    <w:rsid w:val="00E5012D"/>
    <w:rsid w:val="00E57D25"/>
    <w:rsid w:val="00E70837"/>
    <w:rsid w:val="00E8306B"/>
    <w:rsid w:val="00E860A3"/>
    <w:rsid w:val="00E92583"/>
    <w:rsid w:val="00EA3B46"/>
    <w:rsid w:val="00EB00DC"/>
    <w:rsid w:val="00EB553D"/>
    <w:rsid w:val="00EB75DC"/>
    <w:rsid w:val="00EC5077"/>
    <w:rsid w:val="00ED0BCC"/>
    <w:rsid w:val="00EE6022"/>
    <w:rsid w:val="00F04478"/>
    <w:rsid w:val="00F1220F"/>
    <w:rsid w:val="00F12FDD"/>
    <w:rsid w:val="00F16D76"/>
    <w:rsid w:val="00F225CB"/>
    <w:rsid w:val="00F25783"/>
    <w:rsid w:val="00F32071"/>
    <w:rsid w:val="00F353C4"/>
    <w:rsid w:val="00F364A6"/>
    <w:rsid w:val="00F53B13"/>
    <w:rsid w:val="00F7181B"/>
    <w:rsid w:val="00F73166"/>
    <w:rsid w:val="00F818C6"/>
    <w:rsid w:val="00F858BA"/>
    <w:rsid w:val="00F85D93"/>
    <w:rsid w:val="00F87347"/>
    <w:rsid w:val="00FA3078"/>
    <w:rsid w:val="00FA43C4"/>
    <w:rsid w:val="00FA6520"/>
    <w:rsid w:val="00FB7135"/>
    <w:rsid w:val="00FB7930"/>
    <w:rsid w:val="00FC06D9"/>
    <w:rsid w:val="00FC5CB2"/>
    <w:rsid w:val="00FC6F30"/>
    <w:rsid w:val="00FE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19"/>
    <w:pPr>
      <w:spacing w:after="200" w:line="276" w:lineRule="auto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0001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9"/>
    <w:pPr>
      <w:ind w:left="720"/>
      <w:contextualSpacing/>
    </w:pPr>
  </w:style>
  <w:style w:type="table" w:styleId="a4">
    <w:name w:val="Table Grid"/>
    <w:basedOn w:val="a1"/>
    <w:uiPriority w:val="59"/>
    <w:rsid w:val="00081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6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461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rsid w:val="00600016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F6E4-7319-4844-B614-7DD46EFF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Шумайлова Н.М. Наталья Михайловна</dc:creator>
  <cp:keywords/>
  <cp:lastModifiedBy>user</cp:lastModifiedBy>
  <cp:revision>8</cp:revision>
  <cp:lastPrinted>2013-09-20T08:23:00Z</cp:lastPrinted>
  <dcterms:created xsi:type="dcterms:W3CDTF">2013-11-01T05:41:00Z</dcterms:created>
  <dcterms:modified xsi:type="dcterms:W3CDTF">2014-02-17T05:31:00Z</dcterms:modified>
</cp:coreProperties>
</file>